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0" w:rsidRPr="002B6A93" w:rsidRDefault="00C127F0" w:rsidP="00C127F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8"/>
        <w:gridCol w:w="4269"/>
        <w:gridCol w:w="991"/>
        <w:gridCol w:w="1057"/>
        <w:gridCol w:w="2862"/>
      </w:tblGrid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Брянское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ч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Преображения Господня (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Спасо-Гробовской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i/>
                <w:sz w:val="28"/>
                <w:szCs w:val="28"/>
              </w:rPr>
              <w:t>34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2.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Вознесения Господня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i/>
                <w:sz w:val="28"/>
                <w:szCs w:val="28"/>
              </w:rPr>
              <w:t>125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3.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Всех Святых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4.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Брянский Кафедральный Собор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5.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Во Имя Святой Троицы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Бежицкого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6.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в честь Преображения Господня (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Бежица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7.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Святой Троицы, 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. Голубея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8.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9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Тихвинской иконы Божией Матери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10.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11.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Владимирская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, п. Отрадное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12.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Ксении Петербургской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13.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Святителя Николая, п. Большое Полпино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3-10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14.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Прп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Серафима Саровского, п. 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Мичуринский</w:t>
            </w:r>
            <w:proofErr w:type="gram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3" w:type="dxa"/>
          </w:tcPr>
          <w:p w:rsidR="00C127F0" w:rsidRPr="00C127F0" w:rsidRDefault="00C127F0" w:rsidP="00C309D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127F0">
              <w:rPr>
                <w:rFonts w:asciiTheme="majorHAnsi" w:hAnsiTheme="majorHAnsi"/>
                <w:i/>
                <w:sz w:val="28"/>
                <w:szCs w:val="28"/>
              </w:rPr>
              <w:t>15.</w:t>
            </w:r>
          </w:p>
        </w:tc>
        <w:tc>
          <w:tcPr>
            <w:tcW w:w="4519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Мон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. Петра и Павла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7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68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Pr="002B6A93" w:rsidRDefault="00C127F0" w:rsidP="00C127F0">
      <w:pPr>
        <w:rPr>
          <w:rFonts w:asciiTheme="majorHAnsi" w:hAnsiTheme="majorHAnsi"/>
          <w:b/>
          <w:sz w:val="28"/>
          <w:szCs w:val="28"/>
        </w:rPr>
      </w:pPr>
    </w:p>
    <w:p w:rsidR="00C127F0" w:rsidRPr="002B6A93" w:rsidRDefault="00C127F0" w:rsidP="00C127F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4"/>
        <w:gridCol w:w="4235"/>
        <w:gridCol w:w="991"/>
        <w:gridCol w:w="1057"/>
        <w:gridCol w:w="2880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Брянское районное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Введения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.Ж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уриничи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Ахтырская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.Ч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ернетово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Казанская,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.Н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овоселки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Троеручица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елые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 Берега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абаличи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Христова,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lastRenderedPageBreak/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.Т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еменичи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 в селе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Христова,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.Д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обрунь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преподавателей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Великомученика Димитрия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Солунского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.О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традное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Святителя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ельцо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Святителя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.Х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отылево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Святителя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.Д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омашово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Спаса Нерукотворного,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упонево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преподавателей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Влк.Мч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и Целителя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Пантелеимона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алое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 Кузьмино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4"/>
        <w:gridCol w:w="4291"/>
        <w:gridCol w:w="991"/>
        <w:gridCol w:w="1057"/>
        <w:gridCol w:w="2884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Брасовское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Свт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Василия Великого,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расово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Казанская,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.Н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авля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.А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лтухово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Проводит лекции в школе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ропотово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 в селе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Влкмч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Димитрия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Солунского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.Д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убровка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Нов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. и Исп. Российских, Локоть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Святой Троицы,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.Г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лоднево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в перспективе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огребы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4"/>
        <w:gridCol w:w="4298"/>
        <w:gridCol w:w="991"/>
        <w:gridCol w:w="1057"/>
        <w:gridCol w:w="2877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Выгоническое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Знамение,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куратово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расное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окино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.У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ты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 в селе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Мчч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. Флора и Лавра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Свт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.Н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иколая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, п. Выгоничи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4"/>
        <w:gridCol w:w="4255"/>
        <w:gridCol w:w="991"/>
        <w:gridCol w:w="1057"/>
        <w:gridCol w:w="2860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Дятьковское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Неопалимая Купина,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.Д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ятьково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50-80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.Ф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окино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Певческий кружок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Всех Скорбящих Радость,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тарь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 в селе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Казанская,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юбохна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помещения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.И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вот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rPr>
          <w:trHeight w:val="585"/>
        </w:trPr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ытошь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В перспективе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.Ф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окино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Преображения Господня, Дятьково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Планируется в октябре 2013 г.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Мчч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Флора и Лавра,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лободище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Сошествия Святого Духа,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теклянная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5-8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Для взрослых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Введения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юбошь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2"/>
        <w:gridCol w:w="4313"/>
        <w:gridCol w:w="991"/>
        <w:gridCol w:w="1057"/>
        <w:gridCol w:w="2864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Жирятинское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Мчч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Бориса и Глеба,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.Г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осма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Преображения Господня,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.Т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воришичи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есть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Свтт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Кирилла и Афанасия Александрийских,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трашевичи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есть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нявичи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Свт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орачево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4"/>
        <w:gridCol w:w="4232"/>
        <w:gridCol w:w="991"/>
        <w:gridCol w:w="1057"/>
        <w:gridCol w:w="2883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Жуковское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Александра Невского,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.Ж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уковка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Прп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Паисия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Величковского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.Д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убровка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Свв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Флора и Лавра,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р.ц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огнедино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Успения Божией Матери,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.О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встуг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Архистратига Михаила,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еща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Смоленская,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еклино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Свт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ековичи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Святой Троицы,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.А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лешня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----------------------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Всех Скорбящих Радость,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жаница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Рождества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ябичи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Воскресения Христова,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.Ж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уковка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 детей</w:t>
            </w: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4"/>
        <w:gridCol w:w="4294"/>
        <w:gridCol w:w="991"/>
        <w:gridCol w:w="1057"/>
        <w:gridCol w:w="2881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Карачевское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Всех Святых,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арачев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Казанская,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.Ю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расово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Архистратига Михаила,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арачев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Вмч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и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Пбдн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Георгия,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альцо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Святителя Николая,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арачев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Святой Троицы,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арачев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Успения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арачев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Default="00C127F0" w:rsidP="00C127F0">
      <w:pPr>
        <w:rPr>
          <w:rFonts w:asciiTheme="majorHAnsi" w:hAnsiTheme="majorHAnsi"/>
          <w:sz w:val="28"/>
          <w:szCs w:val="28"/>
        </w:rPr>
      </w:pPr>
    </w:p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4"/>
        <w:gridCol w:w="4251"/>
        <w:gridCol w:w="991"/>
        <w:gridCol w:w="1057"/>
        <w:gridCol w:w="2864"/>
      </w:tblGrid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Севское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благочиние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ли</w:t>
            </w:r>
            <w:proofErr w:type="spellEnd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</w:p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чие</w:t>
            </w:r>
            <w:proofErr w:type="spellEnd"/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B6A93">
              <w:rPr>
                <w:rFonts w:asciiTheme="majorHAnsi" w:hAnsiTheme="majorHAnsi"/>
                <w:b/>
                <w:i/>
                <w:sz w:val="28"/>
                <w:szCs w:val="28"/>
              </w:rPr>
              <w:t>Причина отсутствия</w:t>
            </w: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Александра Невского,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уземка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Вознесения Господня,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евск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Знамение,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.И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грцкое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елечня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Успения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адогошь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Архистратига Михаила,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окоревка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Архистратига Михаила,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обрик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Апп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Петра и Павла,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г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евск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Пророка Илии,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одывотье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Святой Троицы,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р.ц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>. Комаричи</w:t>
            </w:r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Иконы Божией Матери Державная,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р.ц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.К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омаричи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Введения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.Б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ыхово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Вмч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. Димитрия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Солунского</w:t>
            </w:r>
            <w:proofErr w:type="spellEnd"/>
            <w:r w:rsidRPr="002B6A9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.И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збичня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27F0" w:rsidRPr="002B6A93" w:rsidTr="00C309DC">
        <w:tc>
          <w:tcPr>
            <w:tcW w:w="534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 xml:space="preserve">Покрова Пресвятой Богородицы, </w:t>
            </w:r>
            <w:proofErr w:type="spellStart"/>
            <w:r w:rsidRPr="002B6A93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Start"/>
            <w:r w:rsidRPr="002B6A93">
              <w:rPr>
                <w:rFonts w:asciiTheme="majorHAnsi" w:hAnsiTheme="majorHAnsi"/>
                <w:sz w:val="28"/>
                <w:szCs w:val="28"/>
              </w:rPr>
              <w:t>.С</w:t>
            </w:r>
            <w:proofErr w:type="gramEnd"/>
            <w:r w:rsidRPr="002B6A93">
              <w:rPr>
                <w:rFonts w:asciiTheme="majorHAnsi" w:hAnsiTheme="majorHAnsi"/>
                <w:sz w:val="28"/>
                <w:szCs w:val="28"/>
              </w:rPr>
              <w:t>трачево</w:t>
            </w:r>
            <w:proofErr w:type="spellEnd"/>
          </w:p>
        </w:tc>
        <w:tc>
          <w:tcPr>
            <w:tcW w:w="850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  <w:r w:rsidRPr="002B6A93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27F0" w:rsidRPr="002B6A93" w:rsidRDefault="00C127F0" w:rsidP="00C309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27F0" w:rsidRPr="002B6A93" w:rsidRDefault="00C127F0" w:rsidP="00C127F0">
      <w:pPr>
        <w:rPr>
          <w:rFonts w:asciiTheme="majorHAnsi" w:hAnsiTheme="majorHAnsi"/>
          <w:sz w:val="28"/>
          <w:szCs w:val="28"/>
        </w:rPr>
      </w:pPr>
    </w:p>
    <w:p w:rsidR="005D4E28" w:rsidRDefault="005D4E28"/>
    <w:sectPr w:rsidR="005D4E28" w:rsidSect="00C127F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0"/>
    <w:rsid w:val="00023B3E"/>
    <w:rsid w:val="000360C5"/>
    <w:rsid w:val="000563E4"/>
    <w:rsid w:val="00060C92"/>
    <w:rsid w:val="000F070E"/>
    <w:rsid w:val="00127823"/>
    <w:rsid w:val="00164725"/>
    <w:rsid w:val="001D0A6A"/>
    <w:rsid w:val="00237471"/>
    <w:rsid w:val="0024521A"/>
    <w:rsid w:val="00265582"/>
    <w:rsid w:val="0028646C"/>
    <w:rsid w:val="002A105C"/>
    <w:rsid w:val="002A3CB4"/>
    <w:rsid w:val="002A7E9C"/>
    <w:rsid w:val="002B12C8"/>
    <w:rsid w:val="002F29B6"/>
    <w:rsid w:val="00323495"/>
    <w:rsid w:val="003A439F"/>
    <w:rsid w:val="003D7769"/>
    <w:rsid w:val="00484E2F"/>
    <w:rsid w:val="004910C2"/>
    <w:rsid w:val="004A6936"/>
    <w:rsid w:val="004B351D"/>
    <w:rsid w:val="004D0934"/>
    <w:rsid w:val="005039B5"/>
    <w:rsid w:val="00507837"/>
    <w:rsid w:val="00515158"/>
    <w:rsid w:val="0057701B"/>
    <w:rsid w:val="005D4E28"/>
    <w:rsid w:val="00603ED8"/>
    <w:rsid w:val="00650AD0"/>
    <w:rsid w:val="00681C91"/>
    <w:rsid w:val="006A42D8"/>
    <w:rsid w:val="006B2347"/>
    <w:rsid w:val="006F73B3"/>
    <w:rsid w:val="00723AD9"/>
    <w:rsid w:val="0078343B"/>
    <w:rsid w:val="007B3137"/>
    <w:rsid w:val="007C0EBC"/>
    <w:rsid w:val="007D0BEB"/>
    <w:rsid w:val="007E17BD"/>
    <w:rsid w:val="007E673D"/>
    <w:rsid w:val="0083212E"/>
    <w:rsid w:val="00865546"/>
    <w:rsid w:val="0087655F"/>
    <w:rsid w:val="008831BA"/>
    <w:rsid w:val="008A1B5B"/>
    <w:rsid w:val="008B53C2"/>
    <w:rsid w:val="008C3965"/>
    <w:rsid w:val="009428EB"/>
    <w:rsid w:val="0095221B"/>
    <w:rsid w:val="00966954"/>
    <w:rsid w:val="00996E49"/>
    <w:rsid w:val="00A03765"/>
    <w:rsid w:val="00A06338"/>
    <w:rsid w:val="00AB20A2"/>
    <w:rsid w:val="00AE3B9D"/>
    <w:rsid w:val="00B03355"/>
    <w:rsid w:val="00B455BB"/>
    <w:rsid w:val="00BB14DD"/>
    <w:rsid w:val="00BB2055"/>
    <w:rsid w:val="00BD5A34"/>
    <w:rsid w:val="00C04FAF"/>
    <w:rsid w:val="00C127F0"/>
    <w:rsid w:val="00C71813"/>
    <w:rsid w:val="00C80603"/>
    <w:rsid w:val="00C82944"/>
    <w:rsid w:val="00C86AD6"/>
    <w:rsid w:val="00CC1D53"/>
    <w:rsid w:val="00CC4D93"/>
    <w:rsid w:val="00CE5A65"/>
    <w:rsid w:val="00D1426F"/>
    <w:rsid w:val="00D52BDB"/>
    <w:rsid w:val="00DC660D"/>
    <w:rsid w:val="00E511D8"/>
    <w:rsid w:val="00E660A0"/>
    <w:rsid w:val="00E741A1"/>
    <w:rsid w:val="00EA40B0"/>
    <w:rsid w:val="00EC7F20"/>
    <w:rsid w:val="00ED4DFC"/>
    <w:rsid w:val="00F30012"/>
    <w:rsid w:val="00F30EDA"/>
    <w:rsid w:val="00F32C60"/>
    <w:rsid w:val="00F663CC"/>
    <w:rsid w:val="00F950F3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ОРОиК</cp:lastModifiedBy>
  <cp:revision>1</cp:revision>
  <dcterms:created xsi:type="dcterms:W3CDTF">2013-12-24T11:11:00Z</dcterms:created>
  <dcterms:modified xsi:type="dcterms:W3CDTF">2013-12-24T11:12:00Z</dcterms:modified>
</cp:coreProperties>
</file>